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15D42" w14:textId="77777777" w:rsidR="005242AC" w:rsidRPr="004D3DF8" w:rsidRDefault="005242AC">
      <w:pPr>
        <w:rPr>
          <w:rFonts w:ascii="Times New Roman" w:hAnsi="Times New Roman"/>
          <w:sz w:val="24"/>
          <w:szCs w:val="24"/>
        </w:rPr>
      </w:pPr>
    </w:p>
    <w:p w14:paraId="26A3949B" w14:textId="20E90854" w:rsidR="005242AC" w:rsidRDefault="005242AC" w:rsidP="002C6542">
      <w:pPr>
        <w:spacing w:before="120" w:after="0"/>
        <w:ind w:firstLine="6096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Załącznik nr </w:t>
      </w:r>
      <w:r w:rsidR="007C0BD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4</w:t>
      </w:r>
      <w:r w:rsidRPr="004D3DF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do SWZ</w:t>
      </w:r>
    </w:p>
    <w:p w14:paraId="4989D475" w14:textId="47A870E8" w:rsidR="00B010FC" w:rsidRDefault="00B010FC" w:rsidP="002C6542">
      <w:pPr>
        <w:spacing w:before="120" w:after="0"/>
        <w:ind w:firstLine="6096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24005D68" w14:textId="77777777" w:rsidR="00B010FC" w:rsidRPr="004D3DF8" w:rsidRDefault="00B010FC" w:rsidP="002C6542">
      <w:pPr>
        <w:spacing w:before="120" w:after="0"/>
        <w:ind w:firstLine="6096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6C88B9CD" w14:textId="77777777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</w:t>
      </w:r>
    </w:p>
    <w:p w14:paraId="544CCFDA" w14:textId="77777777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</w:t>
      </w:r>
    </w:p>
    <w:p w14:paraId="21CECB11" w14:textId="77777777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</w:t>
      </w:r>
    </w:p>
    <w:p w14:paraId="15512218" w14:textId="77777777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(Nazwa i adres Wykonawcy)</w:t>
      </w:r>
    </w:p>
    <w:p w14:paraId="6495C12B" w14:textId="77777777" w:rsidR="005242AC" w:rsidRPr="004D3DF8" w:rsidRDefault="005242AC" w:rsidP="005242AC">
      <w:pPr>
        <w:spacing w:before="120" w:after="0"/>
        <w:jc w:val="right"/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14:paraId="60206F47" w14:textId="77777777" w:rsidR="005242AC" w:rsidRPr="004D3DF8" w:rsidRDefault="005242AC" w:rsidP="005242AC">
      <w:pPr>
        <w:spacing w:before="120" w:after="0"/>
        <w:jc w:val="right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_____________________________________________, dnia _____________ r.</w:t>
      </w:r>
    </w:p>
    <w:p w14:paraId="5759DCC5" w14:textId="77777777" w:rsidR="005242AC" w:rsidRPr="002F0A30" w:rsidRDefault="005242AC" w:rsidP="005242AC">
      <w:pPr>
        <w:spacing w:before="120"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OŚWIADCZENIE </w:t>
      </w:r>
      <w:r w:rsidRPr="004D3DF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br/>
        <w:t xml:space="preserve">O PRZYNALEŻNOŚCI LUB BRAKU PRZYNALEŻNOŚCI DO TEJ SAMEJ GRUPY </w:t>
      </w:r>
      <w:r w:rsidRPr="002F0A30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KAPITAŁOWEJ </w:t>
      </w:r>
    </w:p>
    <w:p w14:paraId="2D775393" w14:textId="77777777" w:rsidR="005242AC" w:rsidRDefault="005242AC" w:rsidP="005242AC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2F0A30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W związku ze złożeniem oferty w postępowaniu o udzielenie zamówienia publicznego prowadzonym w trybie podstawowym bez negocjacji  pn. : </w:t>
      </w:r>
    </w:p>
    <w:p w14:paraId="526ACD62" w14:textId="77777777" w:rsidR="002B285A" w:rsidRPr="002F0A30" w:rsidRDefault="002B285A" w:rsidP="005242AC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14:paraId="2B8D5030" w14:textId="44629E30" w:rsidR="00DB315B" w:rsidRPr="003004FC" w:rsidRDefault="00DB315B" w:rsidP="00DB315B">
      <w:pPr>
        <w:tabs>
          <w:tab w:val="center" w:pos="4536"/>
          <w:tab w:val="left" w:pos="6945"/>
        </w:tabs>
        <w:spacing w:before="40" w:after="0"/>
        <w:jc w:val="center"/>
        <w:rPr>
          <w:b/>
          <w:bCs/>
          <w:i/>
          <w:iCs/>
          <w:noProof/>
          <w:sz w:val="24"/>
          <w:szCs w:val="24"/>
        </w:rPr>
      </w:pPr>
      <w:bookmarkStart w:id="0" w:name="_Hlk220574512"/>
      <w:bookmarkStart w:id="1" w:name="_Hlk221792505"/>
      <w:r w:rsidRPr="003004FC">
        <w:rPr>
          <w:b/>
          <w:bCs/>
          <w:i/>
          <w:iCs/>
          <w:noProof/>
          <w:sz w:val="24"/>
          <w:szCs w:val="24"/>
        </w:rPr>
        <w:t>Przedmiotem zamówienia jest wynajem okulografu mobilnego na potrzeby projektu: „Innowacyjne oprawy oświetleniowe do przestrzeni miejskich i parkowych: zwiększona skuteczność świetlna i efektywność energetyczna przy ograniczonym olśnieniu”, nr umowy o dofinansowanie nr FENG.01.01-IP.01-A12A/25-00 realizowany jest ze środków Unii Europejskiej w ramach Programu Fundusze Europejskie dla Nowoczesnej Gospodarki 2021–2027, Priorytet I – Wsparcie dla przedsiębiorców, Działanie 1.1 – Ścieżka SMART</w:t>
      </w:r>
      <w:bookmarkEnd w:id="0"/>
    </w:p>
    <w:bookmarkEnd w:id="1"/>
    <w:p w14:paraId="5AA11ABB" w14:textId="589F44F6" w:rsidR="005242AC" w:rsidRPr="004D3DF8" w:rsidRDefault="005242AC" w:rsidP="004D3DF8">
      <w:pPr>
        <w:tabs>
          <w:tab w:val="center" w:pos="-142"/>
          <w:tab w:val="center" w:pos="4536"/>
        </w:tabs>
        <w:spacing w:before="40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Ja niżej podpisany </w:t>
      </w:r>
      <w:r w:rsidR="004D3DF8"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</w:r>
    </w:p>
    <w:p w14:paraId="718B69D2" w14:textId="77777777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0C67A117" w14:textId="77777777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działając w imieniu i na rzecz</w:t>
      </w:r>
    </w:p>
    <w:p w14:paraId="7E9BB64F" w14:textId="23B33FA6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_______________________________________________________________________________</w:t>
      </w:r>
      <w:r w:rsidR="00C15095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____________________________________________________________________</w:t>
      </w: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</w:t>
      </w:r>
    </w:p>
    <w:p w14:paraId="36ADF56D" w14:textId="7DE7E8C8" w:rsidR="005242AC" w:rsidRPr="004D3DF8" w:rsidRDefault="005242AC" w:rsidP="005242AC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________________________________________________________________________________</w:t>
      </w:r>
      <w:r w:rsidR="00C15095">
        <w:rPr>
          <w:rFonts w:ascii="Times New Roman" w:eastAsia="Times New Roman" w:hAnsi="Times New Roman"/>
          <w:bCs/>
          <w:sz w:val="24"/>
          <w:szCs w:val="24"/>
          <w:lang w:eastAsia="pl-PL"/>
        </w:rPr>
        <w:t>____________________________________________________________________</w:t>
      </w:r>
      <w:r w:rsidRPr="004D3DF8">
        <w:rPr>
          <w:rFonts w:ascii="Times New Roman" w:eastAsia="Times New Roman" w:hAnsi="Times New Roman"/>
          <w:bCs/>
          <w:sz w:val="24"/>
          <w:szCs w:val="24"/>
          <w:lang w:eastAsia="pl-PL"/>
        </w:rPr>
        <w:t>__</w:t>
      </w:r>
    </w:p>
    <w:p w14:paraId="4AAD32D6" w14:textId="77777777" w:rsidR="005242AC" w:rsidRPr="004D3DF8" w:rsidRDefault="007F3F1B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242AC" w:rsidRPr="004D3DF8">
        <w:rPr>
          <w:rFonts w:ascii="Times New Roman" w:eastAsia="Times New Roman" w:hAnsi="Times New Roman"/>
          <w:sz w:val="24"/>
          <w:szCs w:val="24"/>
          <w:lang w:eastAsia="pl-PL"/>
        </w:rPr>
        <w:instrText xml:space="preserve"> FORMCHECKBOX </w:instrText>
      </w:r>
      <w:r w:rsidR="00000000">
        <w:rPr>
          <w:rFonts w:ascii="Times New Roman" w:eastAsia="Times New Roman" w:hAnsi="Times New Roman"/>
          <w:sz w:val="24"/>
          <w:szCs w:val="24"/>
          <w:lang w:eastAsia="pl-PL"/>
        </w:rPr>
      </w:r>
      <w:r w:rsidR="00000000">
        <w:rPr>
          <w:rFonts w:ascii="Times New Roman" w:eastAsia="Times New Roman" w:hAnsi="Times New Roman"/>
          <w:sz w:val="24"/>
          <w:szCs w:val="24"/>
          <w:lang w:eastAsia="pl-PL"/>
        </w:rPr>
        <w:fldChar w:fldCharType="separate"/>
      </w: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fldChar w:fldCharType="end"/>
      </w:r>
      <w:r w:rsidR="005242AC" w:rsidRPr="004D3DF8">
        <w:rPr>
          <w:rFonts w:ascii="Times New Roman" w:eastAsia="Times New Roman" w:hAnsi="Times New Roman"/>
          <w:sz w:val="24"/>
          <w:szCs w:val="24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</w:t>
      </w:r>
      <w:r w:rsidR="005242AC" w:rsidRPr="004D3DF8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Dz.U.2020.1076 i 1086) z innym Wykonawcą, który złożył ofertę w przedmiotowym postępowaniu*</w:t>
      </w:r>
    </w:p>
    <w:p w14:paraId="71840638" w14:textId="77777777" w:rsidR="005242AC" w:rsidRPr="004D3DF8" w:rsidRDefault="005242AC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0EF814F" w14:textId="77777777" w:rsidR="005242AC" w:rsidRPr="004D3DF8" w:rsidRDefault="007F3F1B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242AC" w:rsidRPr="004D3DF8">
        <w:rPr>
          <w:rFonts w:ascii="Times New Roman" w:eastAsia="Times New Roman" w:hAnsi="Times New Roman"/>
          <w:sz w:val="24"/>
          <w:szCs w:val="24"/>
          <w:lang w:eastAsia="pl-PL"/>
        </w:rPr>
        <w:instrText xml:space="preserve"> FORMCHECKBOX </w:instrText>
      </w:r>
      <w:r w:rsidR="00000000">
        <w:rPr>
          <w:rFonts w:ascii="Times New Roman" w:eastAsia="Times New Roman" w:hAnsi="Times New Roman"/>
          <w:sz w:val="24"/>
          <w:szCs w:val="24"/>
          <w:lang w:eastAsia="pl-PL"/>
        </w:rPr>
      </w:r>
      <w:r w:rsidR="00000000">
        <w:rPr>
          <w:rFonts w:ascii="Times New Roman" w:eastAsia="Times New Roman" w:hAnsi="Times New Roman"/>
          <w:sz w:val="24"/>
          <w:szCs w:val="24"/>
          <w:lang w:eastAsia="pl-PL"/>
        </w:rPr>
        <w:fldChar w:fldCharType="separate"/>
      </w: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fldChar w:fldCharType="end"/>
      </w:r>
      <w:r w:rsidR="005242AC" w:rsidRPr="004D3DF8">
        <w:rPr>
          <w:rFonts w:ascii="Times New Roman" w:eastAsia="Times New Roman" w:hAnsi="Times New Roman"/>
          <w:sz w:val="24"/>
          <w:szCs w:val="24"/>
          <w:lang w:eastAsia="pl-PL"/>
        </w:rPr>
        <w:t xml:space="preserve"> oświadczam, że Wykonawca, którego reprezentuję przynależy do grupy kapitałowej w rozumieniu ustawy z dnia 16 lutego 2007 r. o ochronie konkurencji i konsumentów (tekst jedn. tekst jedn. Dz.U.2020.1076 i 1086) wraz z Wykonawcą, który złożył ofertę w przedmiotowym postępowaniu  tj. (podać nazwę i adres)*:</w:t>
      </w:r>
    </w:p>
    <w:p w14:paraId="2F40B45A" w14:textId="77777777" w:rsidR="005242AC" w:rsidRPr="004D3DF8" w:rsidRDefault="005242AC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6053B5E3" w14:textId="77777777" w:rsidR="005242AC" w:rsidRPr="004D3DF8" w:rsidRDefault="005242AC" w:rsidP="005242AC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t>Jednocześnie załączam dokumenty / lub informacje potwierdzające przygotowanie oferty niezależnie od innego wykonawcy należącego do tej samej grupy kapitałowej :</w:t>
      </w:r>
    </w:p>
    <w:p w14:paraId="0675B377" w14:textId="77777777" w:rsidR="005242AC" w:rsidRPr="004D3DF8" w:rsidRDefault="005242AC" w:rsidP="005242AC">
      <w:pPr>
        <w:spacing w:before="120"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4D3DF8">
        <w:rPr>
          <w:rFonts w:ascii="Times New Roman" w:eastAsia="Times New Roman" w:hAnsi="Times New Roman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**</w:t>
      </w:r>
    </w:p>
    <w:p w14:paraId="6C728237" w14:textId="77777777" w:rsidR="005242AC" w:rsidRPr="004D3DF8" w:rsidRDefault="005242AC" w:rsidP="005242AC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4D3DF8">
        <w:rPr>
          <w:rFonts w:ascii="Times New Roman" w:hAnsi="Times New Roman"/>
          <w:bCs/>
          <w:i/>
          <w:sz w:val="24"/>
          <w:szCs w:val="24"/>
        </w:rPr>
        <w:t xml:space="preserve">* należy skreślić odpowiedni kwadrat, </w:t>
      </w:r>
    </w:p>
    <w:p w14:paraId="7FFA7BB3" w14:textId="0AF923E4" w:rsidR="005242AC" w:rsidRDefault="005242AC" w:rsidP="005242AC">
      <w:pPr>
        <w:spacing w:before="12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D3DF8">
        <w:rPr>
          <w:rFonts w:ascii="Times New Roman" w:hAnsi="Times New Roman"/>
          <w:i/>
          <w:sz w:val="24"/>
          <w:szCs w:val="24"/>
        </w:rPr>
        <w:t>** wraz ze złożeniem oświadczenia o przynależności do tej samej grupy kapitałowej Wykonawca może przedstawić wyjaśnienia i dowody, że powiązania z innym Wykonawcą nie prowadzą do zakłócenia konkurencji w postępowaniu o udzielenie zamówienia.</w:t>
      </w:r>
    </w:p>
    <w:p w14:paraId="12E28C51" w14:textId="182DB288" w:rsidR="00B010FC" w:rsidRDefault="00B010FC" w:rsidP="005242AC">
      <w:pPr>
        <w:spacing w:before="12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2C26BA3D" w14:textId="64C37DCA" w:rsidR="00B010FC" w:rsidRDefault="00B010FC" w:rsidP="005242AC">
      <w:pPr>
        <w:spacing w:before="12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3ABDA119" w14:textId="17DA1972" w:rsidR="00B010FC" w:rsidRDefault="00B010FC" w:rsidP="005242AC">
      <w:pPr>
        <w:spacing w:before="12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250EEA54" w14:textId="48407008" w:rsidR="00B010FC" w:rsidRDefault="00B010FC" w:rsidP="005242AC">
      <w:pPr>
        <w:spacing w:before="12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B16C2BD" w14:textId="6339B2B6" w:rsidR="00B010FC" w:rsidRDefault="00B010FC" w:rsidP="005242AC">
      <w:pPr>
        <w:spacing w:before="12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15F61FE" w14:textId="4A0DE8DE" w:rsidR="00B010FC" w:rsidRPr="00B77895" w:rsidRDefault="00B010FC" w:rsidP="00B010FC">
      <w:pPr>
        <w:spacing w:before="120"/>
        <w:jc w:val="right"/>
        <w:rPr>
          <w:i/>
        </w:rPr>
      </w:pPr>
    </w:p>
    <w:p w14:paraId="233F40BD" w14:textId="77777777" w:rsidR="00B010FC" w:rsidRPr="00F07E7B" w:rsidRDefault="00B010FC" w:rsidP="00B010FC">
      <w:pPr>
        <w:rPr>
          <w:color w:val="FF0000"/>
        </w:rPr>
      </w:pPr>
    </w:p>
    <w:p w14:paraId="3789D93E" w14:textId="77777777" w:rsidR="00B010FC" w:rsidRPr="004D3DF8" w:rsidRDefault="00B010FC" w:rsidP="005242AC">
      <w:pPr>
        <w:spacing w:before="12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47688ED1" w14:textId="77777777" w:rsidR="00F73B44" w:rsidRPr="004D3DF8" w:rsidRDefault="00F73B44" w:rsidP="005242AC">
      <w:pPr>
        <w:tabs>
          <w:tab w:val="left" w:pos="945"/>
        </w:tabs>
        <w:rPr>
          <w:rFonts w:ascii="Times New Roman" w:hAnsi="Times New Roman"/>
          <w:sz w:val="24"/>
          <w:szCs w:val="24"/>
        </w:rPr>
      </w:pPr>
    </w:p>
    <w:sectPr w:rsidR="00F73B44" w:rsidRPr="004D3DF8" w:rsidSect="00DB31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113" w:footer="9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C8C6A" w14:textId="77777777" w:rsidR="00D64321" w:rsidRDefault="00D64321" w:rsidP="005242AC">
      <w:pPr>
        <w:spacing w:after="0" w:line="240" w:lineRule="auto"/>
      </w:pPr>
      <w:r>
        <w:separator/>
      </w:r>
    </w:p>
  </w:endnote>
  <w:endnote w:type="continuationSeparator" w:id="0">
    <w:p w14:paraId="7930AEBE" w14:textId="77777777" w:rsidR="00D64321" w:rsidRDefault="00D64321" w:rsidP="00524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49ADA" w14:textId="77777777" w:rsidR="00DB315B" w:rsidRDefault="00DB315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5029" w14:textId="2DF8ABEC" w:rsidR="00DB315B" w:rsidRDefault="00DB315B">
    <w:pPr>
      <w:pStyle w:val="Stopka"/>
    </w:pPr>
    <w:r w:rsidRPr="00D67A18">
      <w:rPr>
        <w:noProof/>
      </w:rPr>
      <w:drawing>
        <wp:inline distT="0" distB="0" distL="0" distR="0" wp14:anchorId="37E85B38" wp14:editId="68004F0E">
          <wp:extent cx="5715000" cy="514350"/>
          <wp:effectExtent l="0" t="0" r="0" b="0"/>
          <wp:docPr id="10031260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126075" name="Obraz 10031260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5000" cy="514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1EBB" w14:textId="77777777" w:rsidR="00DB315B" w:rsidRDefault="00DB31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3ACCA" w14:textId="77777777" w:rsidR="00D64321" w:rsidRDefault="00D64321" w:rsidP="005242AC">
      <w:pPr>
        <w:spacing w:after="0" w:line="240" w:lineRule="auto"/>
      </w:pPr>
      <w:r>
        <w:separator/>
      </w:r>
    </w:p>
  </w:footnote>
  <w:footnote w:type="continuationSeparator" w:id="0">
    <w:p w14:paraId="2DD0A82A" w14:textId="77777777" w:rsidR="00D64321" w:rsidRDefault="00D64321" w:rsidP="005242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B1245" w14:textId="77777777" w:rsidR="00DB315B" w:rsidRDefault="00DB31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DF464" w14:textId="77777777" w:rsidR="00DB315B" w:rsidRPr="00D674CC" w:rsidRDefault="00DB315B" w:rsidP="00DB315B">
    <w:pPr>
      <w:spacing w:after="160" w:line="259" w:lineRule="auto"/>
    </w:pPr>
    <w:r w:rsidRPr="00D674CC">
      <w:t xml:space="preserve">Projekt </w:t>
    </w:r>
    <w:r w:rsidRPr="00D674CC">
      <w:rPr>
        <w:b/>
        <w:bCs/>
      </w:rPr>
      <w:t>„Innowacyjne oprawy oświetleniowe do przestrzeni miejskich i parkowych: zwiększona skuteczność świetlna i efektywność energetyczna przy ograniczonym olśnieniu”</w:t>
    </w:r>
    <w:r w:rsidRPr="00D674CC">
      <w:t xml:space="preserve">, nr umowy o dofinansowanie nr </w:t>
    </w:r>
    <w:r w:rsidRPr="00D674CC">
      <w:rPr>
        <w:b/>
        <w:bCs/>
      </w:rPr>
      <w:t xml:space="preserve">FENG.01.01-IP.01-A12A/25-00 realizowany jest </w:t>
    </w:r>
    <w:r w:rsidRPr="00D674CC">
      <w:t xml:space="preserve">ze środków Unii Europejskiej w ramach Programu </w:t>
    </w:r>
    <w:r w:rsidRPr="00D674CC">
      <w:rPr>
        <w:b/>
        <w:bCs/>
      </w:rPr>
      <w:t>Fundusze Europejskie dla Nowoczesnej Gospodarki 2021–2027</w:t>
    </w:r>
    <w:r w:rsidRPr="00D674CC">
      <w:t>, Priorytet I – Wsparcie dla przedsiębiorców, Działanie 1.1 – Ścieżka SMART.</w:t>
    </w:r>
  </w:p>
  <w:p w14:paraId="4896A1AE" w14:textId="65346142" w:rsidR="00DC3875" w:rsidRPr="00DB315B" w:rsidRDefault="00DC3875" w:rsidP="00DB315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5D6C3" w14:textId="77777777" w:rsidR="00DB315B" w:rsidRDefault="00DB315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042"/>
    <w:rsid w:val="00012715"/>
    <w:rsid w:val="00071397"/>
    <w:rsid w:val="00093686"/>
    <w:rsid w:val="000C0388"/>
    <w:rsid w:val="00104EE2"/>
    <w:rsid w:val="00114012"/>
    <w:rsid w:val="001336A0"/>
    <w:rsid w:val="001B213A"/>
    <w:rsid w:val="001B2E28"/>
    <w:rsid w:val="001C1915"/>
    <w:rsid w:val="001F6C16"/>
    <w:rsid w:val="0024210A"/>
    <w:rsid w:val="00247A99"/>
    <w:rsid w:val="0029198E"/>
    <w:rsid w:val="00294133"/>
    <w:rsid w:val="002B285A"/>
    <w:rsid w:val="002C6542"/>
    <w:rsid w:val="002F0A30"/>
    <w:rsid w:val="002F5D21"/>
    <w:rsid w:val="00301D5F"/>
    <w:rsid w:val="00321EF9"/>
    <w:rsid w:val="003B3117"/>
    <w:rsid w:val="003F5FF7"/>
    <w:rsid w:val="004234E5"/>
    <w:rsid w:val="00425E8C"/>
    <w:rsid w:val="00430EA8"/>
    <w:rsid w:val="004B4AE4"/>
    <w:rsid w:val="004D3DF8"/>
    <w:rsid w:val="005242AC"/>
    <w:rsid w:val="00532B4C"/>
    <w:rsid w:val="005875E6"/>
    <w:rsid w:val="0059677F"/>
    <w:rsid w:val="005C24CA"/>
    <w:rsid w:val="005C38CD"/>
    <w:rsid w:val="006272BD"/>
    <w:rsid w:val="00666409"/>
    <w:rsid w:val="0068700C"/>
    <w:rsid w:val="00697F48"/>
    <w:rsid w:val="006B13EF"/>
    <w:rsid w:val="006C51FD"/>
    <w:rsid w:val="00742514"/>
    <w:rsid w:val="007C0BD3"/>
    <w:rsid w:val="007F3F1B"/>
    <w:rsid w:val="0081066E"/>
    <w:rsid w:val="00820935"/>
    <w:rsid w:val="00877E1E"/>
    <w:rsid w:val="00904908"/>
    <w:rsid w:val="009116A3"/>
    <w:rsid w:val="009202C7"/>
    <w:rsid w:val="00962379"/>
    <w:rsid w:val="009E23CD"/>
    <w:rsid w:val="00A30F50"/>
    <w:rsid w:val="00A478A9"/>
    <w:rsid w:val="00A502AF"/>
    <w:rsid w:val="00A657FF"/>
    <w:rsid w:val="00AD5D11"/>
    <w:rsid w:val="00B010FC"/>
    <w:rsid w:val="00B91901"/>
    <w:rsid w:val="00B972C5"/>
    <w:rsid w:val="00C02E17"/>
    <w:rsid w:val="00C15095"/>
    <w:rsid w:val="00C85042"/>
    <w:rsid w:val="00D35338"/>
    <w:rsid w:val="00D45E01"/>
    <w:rsid w:val="00D63113"/>
    <w:rsid w:val="00D64321"/>
    <w:rsid w:val="00D733D7"/>
    <w:rsid w:val="00DB315B"/>
    <w:rsid w:val="00DC3875"/>
    <w:rsid w:val="00DD122C"/>
    <w:rsid w:val="00E35376"/>
    <w:rsid w:val="00E60131"/>
    <w:rsid w:val="00E63F41"/>
    <w:rsid w:val="00E64E7C"/>
    <w:rsid w:val="00EF253B"/>
    <w:rsid w:val="00F40F74"/>
    <w:rsid w:val="00F73B44"/>
    <w:rsid w:val="00FB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0759E"/>
  <w15:docId w15:val="{6CF27435-CC94-4C92-BB98-5E926EC77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42A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4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42A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24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42A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2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2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454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Karolina Zawodna-Balcer</cp:lastModifiedBy>
  <cp:revision>33</cp:revision>
  <cp:lastPrinted>2023-05-08T07:03:00Z</cp:lastPrinted>
  <dcterms:created xsi:type="dcterms:W3CDTF">2023-11-14T08:17:00Z</dcterms:created>
  <dcterms:modified xsi:type="dcterms:W3CDTF">2026-04-01T09:46:00Z</dcterms:modified>
</cp:coreProperties>
</file>